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3C38" w14:textId="77777777" w:rsidR="00B47A63" w:rsidRDefault="00B47A63">
      <w:r>
        <w:t xml:space="preserve"> </w:t>
      </w:r>
    </w:p>
    <w:p w14:paraId="36EC137A" w14:textId="77777777" w:rsidR="00B47A63" w:rsidRDefault="00B47A63"/>
    <w:p w14:paraId="19B3EEB6" w14:textId="77777777" w:rsidR="00B47A63" w:rsidRDefault="00B47A63">
      <w:r>
        <w:t>REFUND POLICY</w:t>
      </w:r>
    </w:p>
    <w:p w14:paraId="26D98938" w14:textId="77777777" w:rsidR="00B47A63" w:rsidRDefault="00B47A63"/>
    <w:p w14:paraId="0271FFAA" w14:textId="77777777" w:rsidR="00B47A63" w:rsidRDefault="00B47A63">
      <w:r>
        <w:t xml:space="preserve"> </w:t>
      </w:r>
    </w:p>
    <w:p w14:paraId="6A69D9D2" w14:textId="77777777" w:rsidR="00B47A63" w:rsidRDefault="00B47A63"/>
    <w:p w14:paraId="79D64EEA" w14:textId="77777777" w:rsidR="00B47A63" w:rsidRDefault="00B47A63">
      <w:r>
        <w:t>PAGAN PEARL EMPORIUM OFFERS A REFUND IN FULL OR PART</w:t>
      </w:r>
    </w:p>
    <w:p w14:paraId="2D9E60FE" w14:textId="77777777" w:rsidR="00B47A63" w:rsidRDefault="00B47A63"/>
    <w:p w14:paraId="2FFBBF06" w14:textId="77777777" w:rsidR="00B47A63" w:rsidRDefault="00B47A63">
      <w:r>
        <w:t>FULL REFUND :</w:t>
      </w:r>
    </w:p>
    <w:p w14:paraId="67DC1F58" w14:textId="77777777" w:rsidR="00B47A63" w:rsidRDefault="00B47A63"/>
    <w:p w14:paraId="02AB6ED4" w14:textId="77777777" w:rsidR="00B47A63" w:rsidRDefault="00B47A63">
      <w:r>
        <w:t>THE CUSTOMER IS ENTITLED TO A FULL REFUND IF :</w:t>
      </w:r>
    </w:p>
    <w:p w14:paraId="05C77829" w14:textId="77777777" w:rsidR="00B47A63" w:rsidRDefault="00B47A63"/>
    <w:p w14:paraId="505978C4" w14:textId="77777777" w:rsidR="00B47A63" w:rsidRDefault="00B47A63">
      <w:r>
        <w:t>THE ITEM/S NEVER ARRIVED, WHICH MUST BE PROVEN FIRST BY PPE CONTACTING THE POST OFFICE AND CHECKING THE TRACKING, TO SEE IF A SIGNATURE HAS BEEN SUPPLIED OR A PHOTOGRAPH OF DELIVERY. IF THERE IS PROOF OF DELIVERY A REFUND WILL NOT BE MADE</w:t>
      </w:r>
    </w:p>
    <w:p w14:paraId="137AC6B3" w14:textId="77777777" w:rsidR="00B47A63" w:rsidRDefault="00B47A63"/>
    <w:p w14:paraId="68258882" w14:textId="77777777" w:rsidR="00B47A63" w:rsidRDefault="00B47A63">
      <w:r>
        <w:t>IF THE GOODS ARRIVED DAMAGED</w:t>
      </w:r>
    </w:p>
    <w:p w14:paraId="02F2C802" w14:textId="77777777" w:rsidR="00B47A63" w:rsidRDefault="00B47A63"/>
    <w:p w14:paraId="36EFB3F8" w14:textId="77777777" w:rsidR="00B47A63" w:rsidRDefault="00B47A63">
      <w:r>
        <w:t>IF THE GOODS BREAK UPON ARRIVAL, IF THIS TAKES PLACE, THE ITEM MUST BE POSTED BACK TO PPE, WHO WILL INSPECT THE ITEM, IF THE FAULT IS NOT INTENTIONAL A FULL REFUND WILL BE MADE</w:t>
      </w:r>
    </w:p>
    <w:p w14:paraId="24D7F043" w14:textId="77777777" w:rsidR="00B47A63" w:rsidRDefault="00B47A63"/>
    <w:p w14:paraId="0B29098B" w14:textId="77777777" w:rsidR="00B47A63" w:rsidRDefault="00B47A63">
      <w:r>
        <w:t>PARTIAL REFUND</w:t>
      </w:r>
    </w:p>
    <w:p w14:paraId="405FCCBF" w14:textId="77777777" w:rsidR="00B47A63" w:rsidRDefault="00B47A63"/>
    <w:p w14:paraId="363E9E85" w14:textId="77777777" w:rsidR="00B47A63" w:rsidRDefault="00B47A63">
      <w:r>
        <w:t>A PARTIAL REFUND MAY BE MADE IF AN INDIVIDUAL DECIDES THEY NO LONGER WANT THE PURCHASED ITEM. THERE MUST BE A VALUED REASON FOR THIS, AS ALL ITEMS ARE HAND MADE.IF THE REASON IS DEEMED REASON ENOUGH A PARTIAL REFUND WILL BE ISSUED</w:t>
      </w:r>
    </w:p>
    <w:p w14:paraId="1B5413B5" w14:textId="77777777" w:rsidR="00B47A63" w:rsidRDefault="00B47A63"/>
    <w:p w14:paraId="0384D3DC" w14:textId="77777777" w:rsidR="00B47A63" w:rsidRDefault="00B47A63">
      <w:r>
        <w:t>IF PROOF OF DELIVERY CAN NOT BE EXPLAINED – DELIVERED TO WRONG ADDRESS ETC, A PARTIAL REFUND MAY BE MADE</w:t>
      </w:r>
    </w:p>
    <w:p w14:paraId="19C04EE1" w14:textId="77777777" w:rsidR="00B47A63" w:rsidRDefault="00B47A63"/>
    <w:p w14:paraId="019ECACF" w14:textId="77777777" w:rsidR="00B47A63" w:rsidRDefault="00B47A63">
      <w:r>
        <w:t>ALL REFUNDS MUST BE CLAIMED WITHIN 10 WORKING DAYS OF PURCHASE, ANYTHING AFTER THIS TIME PERIOD, REFUNDS WILL NOT BE ISSUED.</w:t>
      </w:r>
    </w:p>
    <w:p w14:paraId="073B08E9" w14:textId="77777777" w:rsidR="00B47A63" w:rsidRDefault="00B47A63"/>
    <w:sectPr w:rsidR="00B47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63"/>
    <w:rsid w:val="00B47A63"/>
    <w:rsid w:val="00EB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2EB046"/>
  <w15:chartTrackingRefBased/>
  <w15:docId w15:val="{00E7D427-A4CE-DE42-AF4C-943F1AD4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Obrien</dc:creator>
  <cp:keywords/>
  <dc:description/>
  <cp:lastModifiedBy>Rebecca Obrien</cp:lastModifiedBy>
  <cp:revision>2</cp:revision>
  <dcterms:created xsi:type="dcterms:W3CDTF">2025-02-05T12:16:00Z</dcterms:created>
  <dcterms:modified xsi:type="dcterms:W3CDTF">2025-02-05T12:16:00Z</dcterms:modified>
</cp:coreProperties>
</file>